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24A91"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An overview of your organisation, its business strategy and structure </w:t>
      </w:r>
      <w:r w:rsidRPr="008B2514">
        <w:rPr>
          <w:rFonts w:ascii="Arial" w:hAnsi="Arial" w:cs="Arial"/>
          <w:b/>
          <w:bCs/>
          <w:sz w:val="28"/>
          <w:szCs w:val="28"/>
        </w:rPr>
        <w:t xml:space="preserve">(LO1) </w:t>
      </w:r>
    </w:p>
    <w:p w14:paraId="13D1F0D0" w14:textId="658FF748" w:rsidR="008B2514" w:rsidRDefault="008B2514" w:rsidP="008B2514">
      <w:pPr>
        <w:pStyle w:val="NormalWeb"/>
        <w:rPr>
          <w:rFonts w:ascii="Arial" w:hAnsi="Arial" w:cs="Arial"/>
          <w:sz w:val="22"/>
          <w:szCs w:val="22"/>
        </w:rPr>
      </w:pPr>
      <w:r w:rsidRPr="008B2514">
        <w:rPr>
          <w:rFonts w:ascii="Arial" w:hAnsi="Arial" w:cs="Arial"/>
          <w:sz w:val="22"/>
          <w:szCs w:val="22"/>
        </w:rPr>
        <w:t xml:space="preserve">Overviews are quite </w:t>
      </w:r>
      <w:proofErr w:type="gramStart"/>
      <w:r w:rsidRPr="008B2514">
        <w:rPr>
          <w:rFonts w:ascii="Arial" w:hAnsi="Arial" w:cs="Arial"/>
          <w:sz w:val="22"/>
          <w:szCs w:val="22"/>
        </w:rPr>
        <w:t>short</w:t>
      </w:r>
      <w:proofErr w:type="gramEnd"/>
      <w:r>
        <w:rPr>
          <w:rFonts w:ascii="Arial" w:hAnsi="Arial" w:cs="Arial"/>
          <w:sz w:val="22"/>
          <w:szCs w:val="22"/>
        </w:rPr>
        <w:t xml:space="preserve"> </w:t>
      </w:r>
    </w:p>
    <w:p w14:paraId="1E5F5ECD" w14:textId="7FAF2146" w:rsidR="008B2514" w:rsidRPr="008B2514" w:rsidRDefault="008B2514" w:rsidP="008B2514">
      <w:pPr>
        <w:pStyle w:val="NormalWeb"/>
        <w:rPr>
          <w:rFonts w:ascii="Arial" w:hAnsi="Arial" w:cs="Arial"/>
          <w:sz w:val="22"/>
          <w:szCs w:val="22"/>
        </w:rPr>
      </w:pPr>
      <w:r>
        <w:rPr>
          <w:rFonts w:ascii="Arial" w:hAnsi="Arial" w:cs="Arial"/>
          <w:sz w:val="22"/>
          <w:szCs w:val="22"/>
        </w:rPr>
        <w:t xml:space="preserve">Use some of the information you have found on </w:t>
      </w:r>
      <w:proofErr w:type="gramStart"/>
      <w:r>
        <w:rPr>
          <w:rFonts w:ascii="Arial" w:hAnsi="Arial" w:cs="Arial"/>
          <w:sz w:val="22"/>
          <w:szCs w:val="22"/>
        </w:rPr>
        <w:t>websites</w:t>
      </w:r>
      <w:proofErr w:type="gramEnd"/>
    </w:p>
    <w:p w14:paraId="53EE3199" w14:textId="1F26D5C3" w:rsidR="008B2514" w:rsidRPr="008B2514" w:rsidRDefault="008B2514" w:rsidP="008B2514">
      <w:pPr>
        <w:pStyle w:val="NormalWeb"/>
        <w:rPr>
          <w:rFonts w:ascii="Arial" w:hAnsi="Arial" w:cs="Arial"/>
          <w:sz w:val="22"/>
          <w:szCs w:val="22"/>
        </w:rPr>
      </w:pPr>
      <w:r>
        <w:rPr>
          <w:rFonts w:ascii="Arial" w:hAnsi="Arial" w:cs="Arial"/>
          <w:sz w:val="22"/>
          <w:szCs w:val="22"/>
        </w:rPr>
        <w:t xml:space="preserve">Will probably use 1 – 2 </w:t>
      </w:r>
      <w:proofErr w:type="gramStart"/>
      <w:r>
        <w:rPr>
          <w:rFonts w:ascii="Arial" w:hAnsi="Arial" w:cs="Arial"/>
          <w:sz w:val="22"/>
          <w:szCs w:val="22"/>
        </w:rPr>
        <w:t>sources</w:t>
      </w:r>
      <w:proofErr w:type="gramEnd"/>
    </w:p>
    <w:p w14:paraId="15E90422" w14:textId="77777777" w:rsidR="008B2514" w:rsidRDefault="008B2514" w:rsidP="008B2514">
      <w:pPr>
        <w:pStyle w:val="NormalWeb"/>
      </w:pPr>
    </w:p>
    <w:p w14:paraId="1AAE746C"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Your role and key competencies – Identify the key competencies you require for your role and compare these to your apprenticeship standard. Explain the relevance of the apprenticeship standard to your role and organisation </w:t>
      </w:r>
      <w:r w:rsidRPr="008B2514">
        <w:rPr>
          <w:rFonts w:ascii="Arial" w:hAnsi="Arial" w:cs="Arial"/>
          <w:b/>
          <w:bCs/>
          <w:sz w:val="28"/>
          <w:szCs w:val="28"/>
        </w:rPr>
        <w:t xml:space="preserve">(LO1) </w:t>
      </w:r>
    </w:p>
    <w:p w14:paraId="359A497F" w14:textId="22E3AFE7" w:rsidR="008B2514" w:rsidRPr="008B2514" w:rsidRDefault="00775442" w:rsidP="008B2514">
      <w:pPr>
        <w:pStyle w:val="NormalWeb"/>
        <w:rPr>
          <w:rFonts w:ascii="Arial" w:hAnsi="Arial" w:cs="Arial"/>
          <w:sz w:val="22"/>
          <w:szCs w:val="22"/>
        </w:rPr>
      </w:pPr>
      <w:r>
        <w:rPr>
          <w:rFonts w:ascii="Arial" w:hAnsi="Arial" w:cs="Arial"/>
          <w:sz w:val="22"/>
          <w:szCs w:val="22"/>
        </w:rPr>
        <w:t>Think of things I need to do in my role, possibly ask people what I need (a reference)</w:t>
      </w:r>
    </w:p>
    <w:p w14:paraId="224463E3" w14:textId="34A1C9A6" w:rsidR="008B2514" w:rsidRDefault="00775442" w:rsidP="008B2514">
      <w:pPr>
        <w:pStyle w:val="NormalWeb"/>
        <w:rPr>
          <w:rFonts w:ascii="Arial" w:hAnsi="Arial" w:cs="Arial"/>
          <w:sz w:val="22"/>
          <w:szCs w:val="22"/>
        </w:rPr>
      </w:pPr>
      <w:r>
        <w:rPr>
          <w:rFonts w:ascii="Arial" w:hAnsi="Arial" w:cs="Arial"/>
          <w:sz w:val="22"/>
          <w:szCs w:val="22"/>
        </w:rPr>
        <w:t xml:space="preserve">Describe </w:t>
      </w:r>
      <w:proofErr w:type="spellStart"/>
      <w:r>
        <w:rPr>
          <w:rFonts w:ascii="Arial" w:hAnsi="Arial" w:cs="Arial"/>
          <w:sz w:val="22"/>
          <w:szCs w:val="22"/>
        </w:rPr>
        <w:t>apprentischip</w:t>
      </w:r>
      <w:proofErr w:type="spellEnd"/>
      <w:r>
        <w:rPr>
          <w:rFonts w:ascii="Arial" w:hAnsi="Arial" w:cs="Arial"/>
          <w:sz w:val="22"/>
          <w:szCs w:val="22"/>
        </w:rPr>
        <w:t xml:space="preserve"> standard (probably use another source)</w:t>
      </w:r>
      <w:r w:rsidR="00F372E3">
        <w:rPr>
          <w:rFonts w:ascii="Arial" w:hAnsi="Arial" w:cs="Arial"/>
          <w:sz w:val="22"/>
          <w:szCs w:val="22"/>
        </w:rPr>
        <w:t xml:space="preserve"> (my job description pretty much)</w:t>
      </w:r>
    </w:p>
    <w:p w14:paraId="301B772F" w14:textId="18076DD1" w:rsidR="008B2514" w:rsidRPr="008B2514" w:rsidRDefault="00775442" w:rsidP="008B2514">
      <w:pPr>
        <w:pStyle w:val="NormalWeb"/>
        <w:rPr>
          <w:rFonts w:ascii="Arial" w:hAnsi="Arial" w:cs="Arial"/>
          <w:sz w:val="22"/>
          <w:szCs w:val="22"/>
        </w:rPr>
      </w:pPr>
      <w:r>
        <w:rPr>
          <w:rFonts w:ascii="Arial" w:hAnsi="Arial" w:cs="Arial"/>
          <w:sz w:val="22"/>
          <w:szCs w:val="22"/>
        </w:rPr>
        <w:t xml:space="preserve">Explain its relevance to work and my </w:t>
      </w:r>
      <w:proofErr w:type="gramStart"/>
      <w:r>
        <w:rPr>
          <w:rFonts w:ascii="Arial" w:hAnsi="Arial" w:cs="Arial"/>
          <w:sz w:val="22"/>
          <w:szCs w:val="22"/>
        </w:rPr>
        <w:t>role</w:t>
      </w:r>
      <w:r w:rsidR="002B02DF">
        <w:rPr>
          <w:rFonts w:ascii="Arial" w:hAnsi="Arial" w:cs="Arial"/>
          <w:sz w:val="22"/>
          <w:szCs w:val="22"/>
        </w:rPr>
        <w:t>s</w:t>
      </w:r>
      <w:proofErr w:type="gramEnd"/>
      <w:r w:rsidR="00813ECE">
        <w:rPr>
          <w:rFonts w:ascii="Arial" w:hAnsi="Arial" w:cs="Arial"/>
          <w:sz w:val="22"/>
          <w:szCs w:val="22"/>
        </w:rPr>
        <w:t xml:space="preserve"> </w:t>
      </w:r>
    </w:p>
    <w:p w14:paraId="3937767E" w14:textId="40E2243C" w:rsidR="008B2514" w:rsidRDefault="008B2514" w:rsidP="008B2514">
      <w:pPr>
        <w:pStyle w:val="NormalWeb"/>
      </w:pPr>
    </w:p>
    <w:p w14:paraId="23466CA1" w14:textId="251F3FB3" w:rsidR="008B2514" w:rsidRPr="008B2514" w:rsidRDefault="008B2514" w:rsidP="008B2514">
      <w:pPr>
        <w:pStyle w:val="NormalWeb"/>
        <w:rPr>
          <w:sz w:val="32"/>
          <w:szCs w:val="32"/>
        </w:rPr>
      </w:pPr>
      <w:r w:rsidRPr="008B2514">
        <w:rPr>
          <w:rFonts w:ascii="ArialMT" w:hAnsi="ArialMT"/>
          <w:sz w:val="26"/>
          <w:szCs w:val="28"/>
        </w:rPr>
        <w:t xml:space="preserve">Reflect on an opportunity for workplace improvement – Identify a potential issue or opportunity where you may be </w:t>
      </w:r>
      <w:proofErr w:type="spellStart"/>
      <w:r w:rsidR="002B02DF">
        <w:rPr>
          <w:rFonts w:ascii="ArialMT" w:hAnsi="ArialMT"/>
          <w:sz w:val="26"/>
          <w:szCs w:val="28"/>
        </w:rPr>
        <w:t>s</w:t>
      </w:r>
      <w:r w:rsidRPr="008B2514">
        <w:rPr>
          <w:rFonts w:ascii="ArialMT" w:hAnsi="ArialMT"/>
          <w:sz w:val="26"/>
          <w:szCs w:val="28"/>
        </w:rPr>
        <w:t>able</w:t>
      </w:r>
      <w:proofErr w:type="spellEnd"/>
      <w:r w:rsidRPr="008B2514">
        <w:rPr>
          <w:rFonts w:ascii="ArialMT" w:hAnsi="ArialMT"/>
          <w:sz w:val="26"/>
          <w:szCs w:val="28"/>
        </w:rPr>
        <w:t xml:space="preserve"> to contribute to the organisation and act for improvement as part of a future work-based inquiry. Carry out a structured reflection on an event that relates to this area of inquiry by using a reflective model such as: Gibbs (1988), Kolb (1984). </w:t>
      </w:r>
      <w:r w:rsidRPr="008B2514">
        <w:rPr>
          <w:rFonts w:ascii="Arial" w:hAnsi="Arial" w:cs="Arial"/>
          <w:b/>
          <w:bCs/>
          <w:sz w:val="28"/>
          <w:szCs w:val="28"/>
        </w:rPr>
        <w:t xml:space="preserve">(LO4) </w:t>
      </w:r>
    </w:p>
    <w:p w14:paraId="65DD2E88" w14:textId="2D12550C" w:rsidR="00F1711A" w:rsidRDefault="00775442">
      <w:pPr>
        <w:rPr>
          <w:rStyle w:val="Strong"/>
          <w:rFonts w:ascii="Arial" w:hAnsi="Arial" w:cs="Arial"/>
          <w:b w:val="0"/>
          <w:bCs w:val="0"/>
          <w:color w:val="000000"/>
          <w:sz w:val="20"/>
          <w:szCs w:val="20"/>
          <w:bdr w:val="none" w:sz="0" w:space="0" w:color="auto" w:frame="1"/>
        </w:rPr>
      </w:pPr>
      <w:r>
        <w:t xml:space="preserve">Use a reflection (if using Gibbs then in the feelings bit do something like </w:t>
      </w:r>
      <w:r>
        <w:rPr>
          <w:rStyle w:val="Strong"/>
          <w:rFonts w:ascii="Arial" w:hAnsi="Arial" w:cs="Arial"/>
          <w:i/>
          <w:iCs/>
          <w:color w:val="000000"/>
          <w:sz w:val="20"/>
          <w:szCs w:val="20"/>
          <w:bdr w:val="none" w:sz="0" w:space="0" w:color="auto" w:frame="1"/>
        </w:rPr>
        <w:t>What did you feel leading up to the event? What did you feel during the event? What did you feel after the event? How do you look back on the situation? What do you think other people felt during event? How do you think others feel about the event now?</w:t>
      </w:r>
      <w:r w:rsidRPr="00775442">
        <w:rPr>
          <w:rStyle w:val="Strong"/>
          <w:rFonts w:ascii="Arial" w:hAnsi="Arial" w:cs="Arial"/>
          <w:b w:val="0"/>
          <w:bCs w:val="0"/>
          <w:color w:val="000000"/>
          <w:sz w:val="20"/>
          <w:szCs w:val="20"/>
          <w:bdr w:val="none" w:sz="0" w:space="0" w:color="auto" w:frame="1"/>
        </w:rPr>
        <w:t>)</w:t>
      </w:r>
    </w:p>
    <w:p w14:paraId="1DA54EF6" w14:textId="77777777" w:rsidR="00775442" w:rsidRDefault="00775442">
      <w:pPr>
        <w:rPr>
          <w:rStyle w:val="Strong"/>
          <w:rFonts w:ascii="Arial" w:hAnsi="Arial" w:cs="Arial"/>
          <w:b w:val="0"/>
          <w:bCs w:val="0"/>
          <w:color w:val="000000"/>
          <w:sz w:val="20"/>
          <w:szCs w:val="20"/>
          <w:bdr w:val="none" w:sz="0" w:space="0" w:color="auto" w:frame="1"/>
        </w:rPr>
      </w:pPr>
    </w:p>
    <w:p w14:paraId="6E70D8EB" w14:textId="77777777" w:rsidR="00D172D2" w:rsidRPr="00D172D2" w:rsidRDefault="00D172D2" w:rsidP="00D172D2">
      <w:pPr>
        <w:shd w:val="clear" w:color="auto" w:fill="FFFFFF"/>
        <w:spacing w:after="240"/>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Examples of opportunities for workplace improvement (based on previous projects undertaken by Level 5 apprentices):</w:t>
      </w:r>
    </w:p>
    <w:p w14:paraId="7A3EADEC"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the effectiveness of Scrum as implemented in a specific development team</w:t>
      </w:r>
    </w:p>
    <w:p w14:paraId="51A32EFE"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frustrations about negative impacts of increased workload and growing team size</w:t>
      </w:r>
    </w:p>
    <w:p w14:paraId="7C4EB4A4"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potential solutions to the lack of a record of a team's rules and how they work on a regular basis in order to help new team members onboard more successfully</w:t>
      </w:r>
    </w:p>
    <w:p w14:paraId="7274E6C5"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How to improve effective communication across departments on large scale projects to make sure that work is scheduled correctly and synchronised, with dependencies addressed</w:t>
      </w:r>
    </w:p>
    <w:p w14:paraId="09C602B0"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how to achieve commitment within a team to make accessibility an ongoing priority in the app development process.</w:t>
      </w:r>
    </w:p>
    <w:p w14:paraId="0C61DBCE" w14:textId="77777777" w:rsidR="00D172D2" w:rsidRPr="00D172D2" w:rsidRDefault="00D172D2" w:rsidP="00D172D2">
      <w:pPr>
        <w:rPr>
          <w:rFonts w:ascii="Calibri" w:eastAsia="Times New Roman" w:hAnsi="Calibri" w:cs="Calibri"/>
          <w:color w:val="212121"/>
          <w:kern w:val="0"/>
          <w:lang w:eastAsia="en-GB"/>
          <w14:ligatures w14:val="none"/>
        </w:rPr>
      </w:pPr>
    </w:p>
    <w:p w14:paraId="213A145A" w14:textId="77777777" w:rsidR="00D172D2" w:rsidRPr="00D172D2" w:rsidRDefault="00D172D2" w:rsidP="00D172D2">
      <w:pPr>
        <w:shd w:val="clear" w:color="auto" w:fill="FFFFFF"/>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xml:space="preserve">Are you talking about the evidence of your abilities/skills/behaviours? </w:t>
      </w:r>
      <w:proofErr w:type="gramStart"/>
      <w:r w:rsidRPr="00D172D2">
        <w:rPr>
          <w:rFonts w:ascii="Helvetica" w:eastAsia="Times New Roman" w:hAnsi="Helvetica" w:cs="Calibri"/>
          <w:color w:val="000000"/>
          <w:kern w:val="0"/>
          <w:sz w:val="18"/>
          <w:szCs w:val="18"/>
          <w:lang w:eastAsia="en-GB"/>
          <w14:ligatures w14:val="none"/>
        </w:rPr>
        <w:t>Sure..</w:t>
      </w:r>
      <w:proofErr w:type="gramEnd"/>
      <w:r w:rsidRPr="00D172D2">
        <w:rPr>
          <w:rFonts w:ascii="Helvetica" w:eastAsia="Times New Roman" w:hAnsi="Helvetica" w:cs="Calibri"/>
          <w:color w:val="000000"/>
          <w:kern w:val="0"/>
          <w:sz w:val="18"/>
          <w:szCs w:val="18"/>
          <w:lang w:eastAsia="en-GB"/>
          <w14:ligatures w14:val="none"/>
        </w:rPr>
        <w:t xml:space="preserve"> but it would be better evidence if you could get it in writing from them or summarise what they said and then get them to confirm (e.g., via email) that it is </w:t>
      </w:r>
      <w:proofErr w:type="gramStart"/>
      <w:r w:rsidRPr="00D172D2">
        <w:rPr>
          <w:rFonts w:ascii="Helvetica" w:eastAsia="Times New Roman" w:hAnsi="Helvetica" w:cs="Calibri"/>
          <w:color w:val="000000"/>
          <w:kern w:val="0"/>
          <w:sz w:val="18"/>
          <w:szCs w:val="18"/>
          <w:lang w:eastAsia="en-GB"/>
          <w14:ligatures w14:val="none"/>
        </w:rPr>
        <w:t>accurate</w:t>
      </w:r>
      <w:proofErr w:type="gramEnd"/>
    </w:p>
    <w:p w14:paraId="474683A9" w14:textId="77777777" w:rsidR="00391B23" w:rsidRDefault="00391B23">
      <w:pPr>
        <w:rPr>
          <w:rStyle w:val="Strong"/>
          <w:rFonts w:ascii="Arial" w:hAnsi="Arial" w:cs="Arial"/>
          <w:b w:val="0"/>
          <w:bCs w:val="0"/>
          <w:color w:val="000000"/>
          <w:sz w:val="20"/>
          <w:szCs w:val="20"/>
          <w:bdr w:val="none" w:sz="0" w:space="0" w:color="auto" w:frame="1"/>
        </w:rPr>
      </w:pPr>
    </w:p>
    <w:p w14:paraId="68C06798" w14:textId="79B1B618" w:rsidR="00210712" w:rsidRDefault="00E65D46">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22.2 hours a year of public engagement (</w:t>
      </w:r>
      <w:r w:rsidR="00F372E3">
        <w:rPr>
          <w:rStyle w:val="Strong"/>
          <w:rFonts w:ascii="Arial" w:hAnsi="Arial" w:cs="Arial"/>
          <w:b w:val="0"/>
          <w:bCs w:val="0"/>
          <w:color w:val="000000"/>
          <w:sz w:val="20"/>
          <w:szCs w:val="20"/>
          <w:bdr w:val="none" w:sz="0" w:space="0" w:color="auto" w:frame="1"/>
        </w:rPr>
        <w:t>long time with a lot of talking involved)</w:t>
      </w:r>
    </w:p>
    <w:p w14:paraId="63DFE504" w14:textId="77777777" w:rsidR="008C0E1E" w:rsidRDefault="008C0E1E">
      <w:pPr>
        <w:rPr>
          <w:rStyle w:val="Strong"/>
          <w:rFonts w:ascii="Arial" w:hAnsi="Arial" w:cs="Arial"/>
          <w:b w:val="0"/>
          <w:bCs w:val="0"/>
          <w:color w:val="000000"/>
          <w:sz w:val="20"/>
          <w:szCs w:val="20"/>
          <w:bdr w:val="none" w:sz="0" w:space="0" w:color="auto" w:frame="1"/>
        </w:rPr>
      </w:pPr>
    </w:p>
    <w:p w14:paraId="044F703A" w14:textId="0199C184" w:rsidR="008C0E1E" w:rsidRDefault="008C4E77">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the short morning meetings every day (breaks day up, not very useful) and what could be done instead (longer meeting every week (end or start))</w:t>
      </w:r>
    </w:p>
    <w:p w14:paraId="11BCC4C2"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lastRenderedPageBreak/>
        <w:t xml:space="preserve">Information to be included on cover sheet: Student Name, Student ID, and Word Count (excluding end references section, appendices, and table of contents) </w:t>
      </w:r>
    </w:p>
    <w:p w14:paraId="11D4F935"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Structure your assignment appropriately with sub-headings, an introduction, and conclusion </w:t>
      </w:r>
    </w:p>
    <w:p w14:paraId="3269189B"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Include a reference list. </w:t>
      </w:r>
    </w:p>
    <w:p w14:paraId="04E1CE8D"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File format: Microsoft Word or PDF document </w:t>
      </w:r>
    </w:p>
    <w:p w14:paraId="361BD88D" w14:textId="77777777" w:rsidR="008C0E1E" w:rsidRDefault="008C0E1E"/>
    <w:p w14:paraId="7D2EA666" w14:textId="27A64F21" w:rsidR="008C0E1E" w:rsidRDefault="008C0E1E">
      <w:r>
        <w:t xml:space="preserve">Use Harvard </w:t>
      </w:r>
      <w:proofErr w:type="gramStart"/>
      <w:r>
        <w:t>referencing</w:t>
      </w:r>
      <w:proofErr w:type="gramEnd"/>
    </w:p>
    <w:p w14:paraId="6E2B2E04" w14:textId="77777777" w:rsidR="008C0E1E" w:rsidRDefault="008C0E1E"/>
    <w:p w14:paraId="231D5AA6" w14:textId="77777777" w:rsidR="008C0E1E" w:rsidRDefault="008C0E1E"/>
    <w:p w14:paraId="6FCA73B2" w14:textId="77777777" w:rsidR="008C0E1E" w:rsidRDefault="008C0E1E"/>
    <w:p w14:paraId="63F85478" w14:textId="77777777" w:rsidR="008C0E1E" w:rsidRDefault="008C0E1E"/>
    <w:p w14:paraId="0A2BDAA5" w14:textId="4A62A839" w:rsidR="008C0E1E" w:rsidRDefault="008C0E1E">
      <w:r>
        <w:t xml:space="preserve">This assignment type is a reflective </w:t>
      </w:r>
      <w:proofErr w:type="gramStart"/>
      <w:r>
        <w:t>report</w:t>
      </w:r>
      <w:proofErr w:type="gramEnd"/>
    </w:p>
    <w:p w14:paraId="4286A4C2" w14:textId="0FE6E7A4" w:rsidR="005A4E21" w:rsidRDefault="00A034DE">
      <w:proofErr w:type="spellStart"/>
      <w:proofErr w:type="gramStart"/>
      <w:r>
        <w:t>Apprentisshi</w:t>
      </w:r>
      <w:proofErr w:type="spellEnd"/>
      <w:r>
        <w:t>[</w:t>
      </w:r>
      <w:proofErr w:type="gramEnd"/>
      <w:r>
        <w:t xml:space="preserve">p helps with </w:t>
      </w:r>
      <w:proofErr w:type="spellStart"/>
      <w:r>
        <w:t>busnes</w:t>
      </w:r>
      <w:proofErr w:type="spellEnd"/>
      <w:r>
        <w:t xml:space="preserve"> strategy keeping a steady stream of stem subject using the public money</w:t>
      </w:r>
      <w:r w:rsidR="00646C35">
        <w:t xml:space="preserve">, ongoing pipeline for stem </w:t>
      </w:r>
      <w:proofErr w:type="spellStart"/>
      <w:r w:rsidR="00646C35">
        <w:t>carrers</w:t>
      </w:r>
      <w:proofErr w:type="spellEnd"/>
      <w:r w:rsidR="00646C35">
        <w:t xml:space="preserve"> (ensures future research)</w:t>
      </w:r>
    </w:p>
    <w:p w14:paraId="326E265B" w14:textId="482D5F01" w:rsidR="005A4E21" w:rsidRDefault="00646C35">
      <w:r>
        <w:t xml:space="preserve">Strategic plan people and </w:t>
      </w:r>
      <w:proofErr w:type="spellStart"/>
      <w:r>
        <w:t>carreers</w:t>
      </w:r>
      <w:proofErr w:type="spellEnd"/>
      <w:r>
        <w:t xml:space="preserve"> (objectives)</w:t>
      </w:r>
    </w:p>
    <w:p w14:paraId="6FCAB927" w14:textId="77777777" w:rsidR="00646C35" w:rsidRDefault="00646C35"/>
    <w:p w14:paraId="56C3EB5F" w14:textId="77777777" w:rsidR="00A034DE" w:rsidRDefault="00A034DE"/>
    <w:p w14:paraId="13C12146" w14:textId="1C56FC76" w:rsidR="00A034DE" w:rsidRDefault="00A034DE">
      <w:r w:rsidRPr="00A034DE">
        <w:rPr>
          <w:rFonts w:ascii="Helvetica Neue" w:hAnsi="Helvetica Neue" w:cs="Helvetica Neue"/>
          <w:color w:val="1A1924"/>
          <w:kern w:val="0"/>
          <w:sz w:val="26"/>
          <w:szCs w:val="26"/>
          <w:highlight w:val="yellow"/>
        </w:rPr>
        <w:t>STFC resourcing department job description</w:t>
      </w:r>
    </w:p>
    <w:p w14:paraId="2544BC4D" w14:textId="77777777" w:rsidR="005A4E21" w:rsidRDefault="005A4E21"/>
    <w:p w14:paraId="52B50754" w14:textId="77777777" w:rsidR="005A4E21" w:rsidRDefault="005A4E21"/>
    <w:p w14:paraId="23546CE3" w14:textId="4B9770B1" w:rsidR="003D40DA" w:rsidRDefault="004B4E8F">
      <w:r>
        <w:rPr>
          <w:noProof/>
        </w:rPr>
        <w:drawing>
          <wp:inline distT="0" distB="0" distL="0" distR="0" wp14:anchorId="3926A1A8" wp14:editId="0BCB17F0">
            <wp:extent cx="5067300" cy="3886200"/>
            <wp:effectExtent l="0" t="0" r="0" b="0"/>
            <wp:docPr id="172039808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8089" name="Picture 2" descr="A diagram of a compan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067300" cy="3886200"/>
                    </a:xfrm>
                    <a:prstGeom prst="rect">
                      <a:avLst/>
                    </a:prstGeom>
                  </pic:spPr>
                </pic:pic>
              </a:graphicData>
            </a:graphic>
          </wp:inline>
        </w:drawing>
      </w:r>
    </w:p>
    <w:p w14:paraId="14B63868" w14:textId="77777777" w:rsidR="003D40DA" w:rsidRDefault="003D40DA"/>
    <w:p w14:paraId="3D4C083B" w14:textId="77E722DE" w:rsidR="003D40DA" w:rsidRDefault="003D40DA">
      <w:r w:rsidRPr="003D40DA">
        <w:t>https://www.instituteforapprenticeships.org/apprenticeship-standards/digital-and-technology-solutions-professional-integrated-degree-v1-1</w:t>
      </w:r>
    </w:p>
    <w:p w14:paraId="636EB465" w14:textId="77777777" w:rsidR="003D40DA" w:rsidRDefault="003D40DA"/>
    <w:p w14:paraId="6ACC5498" w14:textId="57EDC988" w:rsidR="003D40DA" w:rsidRDefault="003D40DA">
      <w:r w:rsidRPr="003D40DA">
        <w:lastRenderedPageBreak/>
        <w:t>https://www.ukri.org/wp-content/uploads/2022/08/UKRI-190822-CorporatePlan2022to2025.pdf</w:t>
      </w:r>
    </w:p>
    <w:p w14:paraId="2E588AFC" w14:textId="5B0E8AC0" w:rsidR="003D40DA" w:rsidRDefault="003D40DA">
      <w:r w:rsidRPr="003D40DA">
        <w:rPr>
          <w:noProof/>
        </w:rPr>
        <w:drawing>
          <wp:inline distT="0" distB="0" distL="0" distR="0" wp14:anchorId="2F8CDA2F" wp14:editId="41DFFE22">
            <wp:extent cx="5731510" cy="3219450"/>
            <wp:effectExtent l="0" t="0" r="0" b="6350"/>
            <wp:docPr id="439374973" name="Picture 1" descr="A person and person looking at a green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4973" name="Picture 1" descr="A person and person looking at a green laser&#10;&#10;Description automatically generated"/>
                    <pic:cNvPicPr/>
                  </pic:nvPicPr>
                  <pic:blipFill>
                    <a:blip r:embed="rId6"/>
                    <a:stretch>
                      <a:fillRect/>
                    </a:stretch>
                  </pic:blipFill>
                  <pic:spPr>
                    <a:xfrm>
                      <a:off x="0" y="0"/>
                      <a:ext cx="5731510" cy="3219450"/>
                    </a:xfrm>
                    <a:prstGeom prst="rect">
                      <a:avLst/>
                    </a:prstGeom>
                  </pic:spPr>
                </pic:pic>
              </a:graphicData>
            </a:graphic>
          </wp:inline>
        </w:drawing>
      </w:r>
    </w:p>
    <w:p w14:paraId="4742DD3D" w14:textId="77777777" w:rsidR="005A4E21" w:rsidRDefault="005A4E21" w:rsidP="005A4E21">
      <w:pPr>
        <w:pStyle w:val="NormalWeb"/>
      </w:pPr>
      <w:r>
        <w:rPr>
          <w:rFonts w:ascii="Constantia" w:hAnsi="Constantia"/>
          <w:sz w:val="52"/>
          <w:szCs w:val="52"/>
        </w:rPr>
        <w:t xml:space="preserve">3-stage paragraph model: TEA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sz w:val="48"/>
          <w:szCs w:val="48"/>
        </w:rPr>
        <w:t xml:space="preserve">Topic (Statement) </w:t>
      </w:r>
    </w:p>
    <w:p w14:paraId="6B2E5156"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sz w:val="42"/>
          <w:szCs w:val="42"/>
        </w:rPr>
        <w:t xml:space="preserve">What point are you trying to make?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FF0000"/>
          <w:sz w:val="48"/>
          <w:szCs w:val="48"/>
        </w:rPr>
        <w:t xml:space="preserve">Explanation (Evidence) </w:t>
      </w:r>
    </w:p>
    <w:p w14:paraId="6AF34AD3"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FF0000"/>
          <w:sz w:val="42"/>
          <w:szCs w:val="42"/>
        </w:rPr>
        <w:t>Says who? How does the literature discuss this concept? The ‘</w:t>
      </w:r>
      <w:proofErr w:type="spellStart"/>
      <w:r>
        <w:rPr>
          <w:rFonts w:ascii="Constantia" w:hAnsi="Constantia"/>
          <w:color w:val="FF0000"/>
          <w:sz w:val="42"/>
          <w:szCs w:val="42"/>
        </w:rPr>
        <w:t>Hows</w:t>
      </w:r>
      <w:proofErr w:type="spellEnd"/>
      <w:r>
        <w:rPr>
          <w:rFonts w:ascii="Constantia" w:hAnsi="Constantia"/>
          <w:color w:val="FF0000"/>
          <w:sz w:val="42"/>
          <w:szCs w:val="42"/>
        </w:rPr>
        <w:t xml:space="preserve">’ and ‘Whys’ </w:t>
      </w:r>
    </w:p>
    <w:p w14:paraId="128A60CA" w14:textId="77777777" w:rsidR="005A4E21" w:rsidRDefault="005A4E21" w:rsidP="005A4E21">
      <w:pPr>
        <w:pStyle w:val="NormalWeb"/>
      </w:pP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6D2D9E"/>
          <w:sz w:val="48"/>
          <w:szCs w:val="48"/>
        </w:rPr>
        <w:t xml:space="preserve">Application (Comment) </w:t>
      </w:r>
    </w:p>
    <w:p w14:paraId="61AFDAA8"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6D2D9E"/>
          <w:sz w:val="42"/>
          <w:szCs w:val="42"/>
        </w:rPr>
        <w:t xml:space="preserve">So what? How does this link to your purpose in writing? What is its significance? </w:t>
      </w:r>
    </w:p>
    <w:p w14:paraId="07D5B44A" w14:textId="77777777" w:rsidR="005A4E21" w:rsidRDefault="005A4E21"/>
    <w:p w14:paraId="0A43744D" w14:textId="77777777" w:rsidR="00340977" w:rsidRDefault="00340977"/>
    <w:p w14:paraId="75E74FAD" w14:textId="77777777" w:rsidR="00340977" w:rsidRDefault="00340977"/>
    <w:p w14:paraId="06E3D4D3" w14:textId="77777777" w:rsidR="00340977" w:rsidRDefault="00340977"/>
    <w:p w14:paraId="5448A820" w14:textId="77777777" w:rsidR="00340977" w:rsidRDefault="00340977" w:rsidP="00340977">
      <w:r>
        <w:t>https://www.ukri.org/publications/ukri-strategy-2022-to-2027/ukri-strategy-2022-to-2027/</w:t>
      </w:r>
    </w:p>
    <w:p w14:paraId="0266B5DC" w14:textId="77777777" w:rsidR="00340977" w:rsidRDefault="00340977" w:rsidP="00340977"/>
    <w:p w14:paraId="395B716B" w14:textId="77777777" w:rsidR="00340977" w:rsidRDefault="00340977" w:rsidP="00340977">
      <w:r>
        <w:t>https://ukri.sharepoint.com/sites/thesource-stfc/SitePages/STFC-Strategy-Map-and-Delivery-Plan.aspx?csf=1&amp;web=1&amp;e=uAIAOH</w:t>
      </w:r>
    </w:p>
    <w:p w14:paraId="041AEE11" w14:textId="77777777" w:rsidR="00340977" w:rsidRDefault="00340977" w:rsidP="00340977"/>
    <w:p w14:paraId="182BC4A4" w14:textId="77777777" w:rsidR="00340977" w:rsidRDefault="00340977" w:rsidP="00340977">
      <w:r>
        <w:t>https://stfc365.sharepoint.com</w:t>
      </w:r>
    </w:p>
    <w:p w14:paraId="62237F79" w14:textId="77777777" w:rsidR="00340977" w:rsidRDefault="00340977" w:rsidP="00340977"/>
    <w:p w14:paraId="06DE3222" w14:textId="77777777" w:rsidR="00340977" w:rsidRDefault="00340977" w:rsidP="00340977">
      <w:r>
        <w:t>https://ukri.sharepoint.com/sites/thesource/SitePages/Staff-Directory.aspx</w:t>
      </w:r>
    </w:p>
    <w:p w14:paraId="1535E86B" w14:textId="77777777" w:rsidR="00340977" w:rsidRDefault="00340977" w:rsidP="00340977"/>
    <w:p w14:paraId="50220ED6" w14:textId="77777777" w:rsidR="00340977" w:rsidRDefault="00340977" w:rsidP="00340977">
      <w:r>
        <w:t>https://www.ukri.org/about-us/stfc/how-we-are-governed/</w:t>
      </w:r>
    </w:p>
    <w:p w14:paraId="45A009E6" w14:textId="77777777" w:rsidR="00340977" w:rsidRDefault="00340977" w:rsidP="00340977"/>
    <w:p w14:paraId="27A89473" w14:textId="77777777" w:rsidR="00340977" w:rsidRDefault="00340977" w:rsidP="00340977">
      <w:r>
        <w:t>https://www.ukri.org/about-us/who-we-are/ukri-explainers/</w:t>
      </w:r>
    </w:p>
    <w:p w14:paraId="0953B5BB" w14:textId="77777777" w:rsidR="00340977" w:rsidRDefault="00340977" w:rsidP="00340977"/>
    <w:p w14:paraId="6B6F7204" w14:textId="77777777" w:rsidR="00340977" w:rsidRDefault="00340977" w:rsidP="00340977">
      <w:r>
        <w:t>https://www.ukri.org/about-us/who-we-are/our-organisation/</w:t>
      </w:r>
    </w:p>
    <w:p w14:paraId="2D75EE4D" w14:textId="77777777" w:rsidR="00340977" w:rsidRDefault="00340977" w:rsidP="00340977"/>
    <w:p w14:paraId="2043DA90" w14:textId="77777777" w:rsidR="00340977" w:rsidRDefault="00340977" w:rsidP="00340977"/>
    <w:p w14:paraId="662490F0" w14:textId="77777777" w:rsidR="00340977" w:rsidRDefault="00340977" w:rsidP="00340977"/>
    <w:p w14:paraId="23D94418" w14:textId="77777777" w:rsidR="00340977" w:rsidRDefault="00340977" w:rsidP="00340977">
      <w:r>
        <w:t>structure:  that employee tree thing you found (https://ukri.sharepoint.com/sites/thesource/SitePages/Staff-Directory.aspx)</w:t>
      </w:r>
    </w:p>
    <w:p w14:paraId="61161EB0" w14:textId="77777777" w:rsidR="00340977" w:rsidRDefault="00340977" w:rsidP="00340977"/>
    <w:p w14:paraId="28A43B34" w14:textId="77777777" w:rsidR="00340977" w:rsidRDefault="00340977" w:rsidP="00340977">
      <w:r>
        <w:t>business strategy:  to create a very nice well organised research structure in the UK to attract private investors and secure UKs position as world class research country (https://www.ukri.org/publications/ukri-strategy-2022-to-2027/ukri-strategy-2022-to-2027/)</w:t>
      </w:r>
    </w:p>
    <w:p w14:paraId="3F7FF7A2" w14:textId="77777777" w:rsidR="00340977" w:rsidRDefault="00340977" w:rsidP="00340977"/>
    <w:p w14:paraId="5D54E2F8" w14:textId="3A666CE8" w:rsidR="00216DB6" w:rsidRDefault="00340977" w:rsidP="00340977">
      <w:r>
        <w:t>overview of organisation:   stuff (</w:t>
      </w:r>
      <w:hyperlink r:id="rId7" w:history="1">
        <w:r w:rsidR="00216DB6" w:rsidRPr="00937C43">
          <w:rPr>
            <w:rStyle w:val="Hyperlink"/>
          </w:rPr>
          <w:t>https://www.ukri.org/about-us/who-we-are/our-organisation/</w:t>
        </w:r>
      </w:hyperlink>
      <w:r>
        <w:t>)</w:t>
      </w:r>
    </w:p>
    <w:p w14:paraId="2A9C3728" w14:textId="77777777" w:rsidR="00216DB6" w:rsidRDefault="00216DB6" w:rsidP="00340977"/>
    <w:p w14:paraId="49482A36" w14:textId="77777777" w:rsidR="00216DB6" w:rsidRPr="00216DB6" w:rsidRDefault="00216DB6" w:rsidP="00216DB6">
      <w:pPr>
        <w:pStyle w:val="NormalWeb"/>
        <w:shd w:val="clear" w:color="auto" w:fill="FFFFFF"/>
        <w:rPr>
          <w:sz w:val="16"/>
          <w:szCs w:val="16"/>
        </w:rPr>
      </w:pPr>
      <w:r w:rsidRPr="00216DB6">
        <w:rPr>
          <w:rFonts w:ascii="Calibri" w:hAnsi="Calibri" w:cs="Calibri"/>
          <w:sz w:val="28"/>
          <w:szCs w:val="28"/>
        </w:rPr>
        <w:t xml:space="preserve">Gibbs Model of Reflection </w:t>
      </w:r>
    </w:p>
    <w:p w14:paraId="0CBC126A" w14:textId="45F9DCDD" w:rsidR="00216DB6" w:rsidRPr="00216DB6" w:rsidRDefault="00216DB6" w:rsidP="00216DB6">
      <w:pPr>
        <w:pStyle w:val="NormalWeb"/>
        <w:shd w:val="clear" w:color="auto" w:fill="FFFFFF"/>
        <w:rPr>
          <w:sz w:val="20"/>
          <w:szCs w:val="20"/>
        </w:rPr>
      </w:pPr>
      <w:r w:rsidRPr="00216DB6">
        <w:rPr>
          <w:rFonts w:ascii="Calibri" w:hAnsi="Calibri" w:cs="Calibri"/>
          <w:color w:val="0260BF"/>
          <w:sz w:val="20"/>
          <w:szCs w:val="20"/>
        </w:rPr>
        <w:t xml:space="preserve">https://youtu.be/5WfnHGq6ztg </w:t>
      </w:r>
    </w:p>
    <w:p w14:paraId="0D35E336" w14:textId="77777777" w:rsidR="00216DB6" w:rsidRDefault="00216DB6" w:rsidP="00340977"/>
    <w:p w14:paraId="41063A38" w14:textId="77777777" w:rsidR="00DF6328" w:rsidRDefault="00216DB6" w:rsidP="00340977">
      <w:r>
        <w:rPr>
          <w:noProof/>
        </w:rPr>
        <w:lastRenderedPageBreak/>
        <w:drawing>
          <wp:inline distT="0" distB="0" distL="0" distR="0" wp14:anchorId="3E7A1319" wp14:editId="44097B80">
            <wp:extent cx="3766242" cy="3117394"/>
            <wp:effectExtent l="0" t="0" r="5715" b="0"/>
            <wp:docPr id="18560063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6379" name="Picture 1" descr="A diagram of a proc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1737" cy="3212991"/>
                    </a:xfrm>
                    <a:prstGeom prst="rect">
                      <a:avLst/>
                    </a:prstGeom>
                  </pic:spPr>
                </pic:pic>
              </a:graphicData>
            </a:graphic>
          </wp:inline>
        </w:drawing>
      </w:r>
    </w:p>
    <w:p w14:paraId="549DBA1A" w14:textId="309FB980" w:rsidR="00340977" w:rsidRDefault="00DF6328" w:rsidP="00340977">
      <w:r>
        <w:rPr>
          <w:noProof/>
        </w:rPr>
        <w:lastRenderedPageBreak/>
        <w:drawing>
          <wp:inline distT="0" distB="0" distL="0" distR="0" wp14:anchorId="2CD6DEAB" wp14:editId="7AB8BF33">
            <wp:extent cx="5731510" cy="2903220"/>
            <wp:effectExtent l="0" t="0" r="0" b="5080"/>
            <wp:docPr id="1694116445" name="Picture 2" descr="A pink and yellow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6445" name="Picture 2" descr="A pink and yellow background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r>
        <w:rPr>
          <w:noProof/>
        </w:rPr>
        <w:drawing>
          <wp:inline distT="0" distB="0" distL="0" distR="0" wp14:anchorId="0B946062" wp14:editId="0D6C5444">
            <wp:extent cx="5731510" cy="3030220"/>
            <wp:effectExtent l="0" t="0" r="0" b="5080"/>
            <wp:docPr id="1982662633" name="Picture 3"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2633" name="Picture 3" descr="A blue text on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r>
        <w:rPr>
          <w:noProof/>
        </w:rPr>
        <w:lastRenderedPageBreak/>
        <w:drawing>
          <wp:inline distT="0" distB="0" distL="0" distR="0" wp14:anchorId="26F4609E" wp14:editId="107055A5">
            <wp:extent cx="5731510" cy="3441700"/>
            <wp:effectExtent l="0" t="0" r="0" b="0"/>
            <wp:docPr id="1951958899" name="Picture 4"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899" name="Picture 4" descr="A close-up of a ques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r>
        <w:rPr>
          <w:noProof/>
        </w:rPr>
        <w:drawing>
          <wp:inline distT="0" distB="0" distL="0" distR="0" wp14:anchorId="755E1106" wp14:editId="170FA1AE">
            <wp:extent cx="5731510" cy="3050540"/>
            <wp:effectExtent l="0" t="0" r="0" b="0"/>
            <wp:docPr id="1809304312"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4312" name="Picture 5" descr="A close-up of a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rPr>
        <w:lastRenderedPageBreak/>
        <w:drawing>
          <wp:inline distT="0" distB="0" distL="0" distR="0" wp14:anchorId="7E29A6AB" wp14:editId="7E4C9D6F">
            <wp:extent cx="5731510" cy="3505835"/>
            <wp:effectExtent l="0" t="0" r="0" b="0"/>
            <wp:docPr id="1009449297" name="Picture 6"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9297" name="Picture 6" descr="A blue background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r w:rsidR="002B01B8">
        <w:rPr>
          <w:noProof/>
        </w:rPr>
        <w:drawing>
          <wp:inline distT="0" distB="0" distL="0" distR="0" wp14:anchorId="7A9C4175" wp14:editId="23438153">
            <wp:extent cx="5731510" cy="3365500"/>
            <wp:effectExtent l="0" t="0" r="0" b="0"/>
            <wp:docPr id="547882544" name="Picture 7" descr="A close up of a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82544" name="Picture 7" descr="A close up of a pla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20DF0ADA" w14:textId="77777777" w:rsidR="008B1CBC" w:rsidRDefault="008B1CBC" w:rsidP="00340977"/>
    <w:p w14:paraId="2766E907" w14:textId="77777777" w:rsidR="008B1CBC" w:rsidRDefault="008B1CBC" w:rsidP="00340977"/>
    <w:p w14:paraId="3CC846AF" w14:textId="1BBF5785" w:rsidR="008B1CBC" w:rsidRDefault="008B1CBC" w:rsidP="00340977">
      <w:r>
        <w:rPr>
          <w:noProof/>
        </w:rPr>
        <w:lastRenderedPageBreak/>
        <w:drawing>
          <wp:inline distT="0" distB="0" distL="0" distR="0" wp14:anchorId="168D56F2" wp14:editId="3CC85A55">
            <wp:extent cx="5731510" cy="1703070"/>
            <wp:effectExtent l="0" t="0" r="0" b="0"/>
            <wp:docPr id="144253866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8664" name="Picture 1" descr="A white background with blu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sectPr w:rsidR="008B1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ymbolM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nstantia">
    <w:panose1 w:val="02030602050306030303"/>
    <w:charset w:val="00"/>
    <w:family w:val="roman"/>
    <w:pitch w:val="variable"/>
    <w:sig w:usb0="A00002EF" w:usb1="4000204B" w:usb2="00000000" w:usb3="00000000" w:csb0="0000019F" w:csb1="00000000"/>
  </w:font>
  <w:font w:name="Wingdings2">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52726"/>
    <w:multiLevelType w:val="multilevel"/>
    <w:tmpl w:val="1C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E4C2D52"/>
    <w:multiLevelType w:val="hybridMultilevel"/>
    <w:tmpl w:val="AEE8A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0986998">
    <w:abstractNumId w:val="1"/>
  </w:num>
  <w:num w:numId="2" w16cid:durableId="1966110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514"/>
    <w:rsid w:val="001549B8"/>
    <w:rsid w:val="001B59B2"/>
    <w:rsid w:val="00210712"/>
    <w:rsid w:val="00216DB6"/>
    <w:rsid w:val="002B01B8"/>
    <w:rsid w:val="002B02DF"/>
    <w:rsid w:val="00340977"/>
    <w:rsid w:val="00391B23"/>
    <w:rsid w:val="003D40DA"/>
    <w:rsid w:val="004B4E8F"/>
    <w:rsid w:val="005A4E21"/>
    <w:rsid w:val="005B6D5B"/>
    <w:rsid w:val="0063576F"/>
    <w:rsid w:val="00646C35"/>
    <w:rsid w:val="00775442"/>
    <w:rsid w:val="00813ECE"/>
    <w:rsid w:val="008B1CBC"/>
    <w:rsid w:val="008B2514"/>
    <w:rsid w:val="008C0E1E"/>
    <w:rsid w:val="008C4E77"/>
    <w:rsid w:val="00A034DE"/>
    <w:rsid w:val="00A75A24"/>
    <w:rsid w:val="00B52A02"/>
    <w:rsid w:val="00C473FD"/>
    <w:rsid w:val="00D172D2"/>
    <w:rsid w:val="00DF6328"/>
    <w:rsid w:val="00E353C5"/>
    <w:rsid w:val="00E65D46"/>
    <w:rsid w:val="00F1711A"/>
    <w:rsid w:val="00F372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0A3005C"/>
  <w15:chartTrackingRefBased/>
  <w15:docId w15:val="{D325BE2E-CD45-CE4C-9EC7-52957BCB1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B251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75442"/>
    <w:rPr>
      <w:b/>
      <w:bCs/>
    </w:rPr>
  </w:style>
  <w:style w:type="character" w:customStyle="1" w:styleId="apple-tab-span">
    <w:name w:val="apple-tab-span"/>
    <w:basedOn w:val="DefaultParagraphFont"/>
    <w:rsid w:val="00D172D2"/>
  </w:style>
  <w:style w:type="character" w:styleId="Hyperlink">
    <w:name w:val="Hyperlink"/>
    <w:basedOn w:val="DefaultParagraphFont"/>
    <w:uiPriority w:val="99"/>
    <w:unhideWhenUsed/>
    <w:rsid w:val="00216DB6"/>
    <w:rPr>
      <w:color w:val="0563C1" w:themeColor="hyperlink"/>
      <w:u w:val="single"/>
    </w:rPr>
  </w:style>
  <w:style w:type="character" w:styleId="UnresolvedMention">
    <w:name w:val="Unresolved Mention"/>
    <w:basedOn w:val="DefaultParagraphFont"/>
    <w:uiPriority w:val="99"/>
    <w:semiHidden/>
    <w:unhideWhenUsed/>
    <w:rsid w:val="00216D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428105">
      <w:bodyDiv w:val="1"/>
      <w:marLeft w:val="0"/>
      <w:marRight w:val="0"/>
      <w:marTop w:val="0"/>
      <w:marBottom w:val="0"/>
      <w:divBdr>
        <w:top w:val="none" w:sz="0" w:space="0" w:color="auto"/>
        <w:left w:val="none" w:sz="0" w:space="0" w:color="auto"/>
        <w:bottom w:val="none" w:sz="0" w:space="0" w:color="auto"/>
        <w:right w:val="none" w:sz="0" w:space="0" w:color="auto"/>
      </w:divBdr>
      <w:divsChild>
        <w:div w:id="2098554384">
          <w:marLeft w:val="0"/>
          <w:marRight w:val="0"/>
          <w:marTop w:val="0"/>
          <w:marBottom w:val="0"/>
          <w:divBdr>
            <w:top w:val="none" w:sz="0" w:space="0" w:color="auto"/>
            <w:left w:val="none" w:sz="0" w:space="0" w:color="auto"/>
            <w:bottom w:val="none" w:sz="0" w:space="0" w:color="auto"/>
            <w:right w:val="none" w:sz="0" w:space="0" w:color="auto"/>
          </w:divBdr>
          <w:divsChild>
            <w:div w:id="611476744">
              <w:marLeft w:val="0"/>
              <w:marRight w:val="0"/>
              <w:marTop w:val="0"/>
              <w:marBottom w:val="0"/>
              <w:divBdr>
                <w:top w:val="none" w:sz="0" w:space="0" w:color="auto"/>
                <w:left w:val="none" w:sz="0" w:space="0" w:color="auto"/>
                <w:bottom w:val="none" w:sz="0" w:space="0" w:color="auto"/>
                <w:right w:val="none" w:sz="0" w:space="0" w:color="auto"/>
              </w:divBdr>
              <w:divsChild>
                <w:div w:id="1119033854">
                  <w:marLeft w:val="0"/>
                  <w:marRight w:val="0"/>
                  <w:marTop w:val="0"/>
                  <w:marBottom w:val="0"/>
                  <w:divBdr>
                    <w:top w:val="none" w:sz="0" w:space="0" w:color="auto"/>
                    <w:left w:val="none" w:sz="0" w:space="0" w:color="auto"/>
                    <w:bottom w:val="none" w:sz="0" w:space="0" w:color="auto"/>
                    <w:right w:val="none" w:sz="0" w:space="0" w:color="auto"/>
                  </w:divBdr>
                  <w:divsChild>
                    <w:div w:id="12297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47654">
      <w:bodyDiv w:val="1"/>
      <w:marLeft w:val="0"/>
      <w:marRight w:val="0"/>
      <w:marTop w:val="0"/>
      <w:marBottom w:val="0"/>
      <w:divBdr>
        <w:top w:val="none" w:sz="0" w:space="0" w:color="auto"/>
        <w:left w:val="none" w:sz="0" w:space="0" w:color="auto"/>
        <w:bottom w:val="none" w:sz="0" w:space="0" w:color="auto"/>
        <w:right w:val="none" w:sz="0" w:space="0" w:color="auto"/>
      </w:divBdr>
      <w:divsChild>
        <w:div w:id="58401889">
          <w:marLeft w:val="0"/>
          <w:marRight w:val="0"/>
          <w:marTop w:val="0"/>
          <w:marBottom w:val="0"/>
          <w:divBdr>
            <w:top w:val="none" w:sz="0" w:space="0" w:color="auto"/>
            <w:left w:val="none" w:sz="0" w:space="0" w:color="auto"/>
            <w:bottom w:val="none" w:sz="0" w:space="0" w:color="auto"/>
            <w:right w:val="none" w:sz="0" w:space="0" w:color="auto"/>
          </w:divBdr>
          <w:divsChild>
            <w:div w:id="98113007">
              <w:marLeft w:val="0"/>
              <w:marRight w:val="0"/>
              <w:marTop w:val="0"/>
              <w:marBottom w:val="0"/>
              <w:divBdr>
                <w:top w:val="none" w:sz="0" w:space="0" w:color="auto"/>
                <w:left w:val="none" w:sz="0" w:space="0" w:color="auto"/>
                <w:bottom w:val="none" w:sz="0" w:space="0" w:color="auto"/>
                <w:right w:val="none" w:sz="0" w:space="0" w:color="auto"/>
              </w:divBdr>
              <w:divsChild>
                <w:div w:id="21027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900360">
      <w:bodyDiv w:val="1"/>
      <w:marLeft w:val="0"/>
      <w:marRight w:val="0"/>
      <w:marTop w:val="0"/>
      <w:marBottom w:val="0"/>
      <w:divBdr>
        <w:top w:val="none" w:sz="0" w:space="0" w:color="auto"/>
        <w:left w:val="none" w:sz="0" w:space="0" w:color="auto"/>
        <w:bottom w:val="none" w:sz="0" w:space="0" w:color="auto"/>
        <w:right w:val="none" w:sz="0" w:space="0" w:color="auto"/>
      </w:divBdr>
      <w:divsChild>
        <w:div w:id="2084520581">
          <w:marLeft w:val="0"/>
          <w:marRight w:val="0"/>
          <w:marTop w:val="0"/>
          <w:marBottom w:val="0"/>
          <w:divBdr>
            <w:top w:val="none" w:sz="0" w:space="0" w:color="auto"/>
            <w:left w:val="none" w:sz="0" w:space="0" w:color="auto"/>
            <w:bottom w:val="none" w:sz="0" w:space="0" w:color="auto"/>
            <w:right w:val="none" w:sz="0" w:space="0" w:color="auto"/>
          </w:divBdr>
        </w:div>
        <w:div w:id="289820659">
          <w:marLeft w:val="0"/>
          <w:marRight w:val="0"/>
          <w:marTop w:val="0"/>
          <w:marBottom w:val="0"/>
          <w:divBdr>
            <w:top w:val="none" w:sz="0" w:space="0" w:color="auto"/>
            <w:left w:val="none" w:sz="0" w:space="0" w:color="auto"/>
            <w:bottom w:val="none" w:sz="0" w:space="0" w:color="auto"/>
            <w:right w:val="none" w:sz="0" w:space="0" w:color="auto"/>
          </w:divBdr>
          <w:divsChild>
            <w:div w:id="19291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41">
      <w:bodyDiv w:val="1"/>
      <w:marLeft w:val="0"/>
      <w:marRight w:val="0"/>
      <w:marTop w:val="0"/>
      <w:marBottom w:val="0"/>
      <w:divBdr>
        <w:top w:val="none" w:sz="0" w:space="0" w:color="auto"/>
        <w:left w:val="none" w:sz="0" w:space="0" w:color="auto"/>
        <w:bottom w:val="none" w:sz="0" w:space="0" w:color="auto"/>
        <w:right w:val="none" w:sz="0" w:space="0" w:color="auto"/>
      </w:divBdr>
      <w:divsChild>
        <w:div w:id="1100176232">
          <w:marLeft w:val="0"/>
          <w:marRight w:val="0"/>
          <w:marTop w:val="0"/>
          <w:marBottom w:val="0"/>
          <w:divBdr>
            <w:top w:val="none" w:sz="0" w:space="0" w:color="auto"/>
            <w:left w:val="none" w:sz="0" w:space="0" w:color="auto"/>
            <w:bottom w:val="none" w:sz="0" w:space="0" w:color="auto"/>
            <w:right w:val="none" w:sz="0" w:space="0" w:color="auto"/>
          </w:divBdr>
          <w:divsChild>
            <w:div w:id="2072073757">
              <w:marLeft w:val="0"/>
              <w:marRight w:val="0"/>
              <w:marTop w:val="0"/>
              <w:marBottom w:val="0"/>
              <w:divBdr>
                <w:top w:val="none" w:sz="0" w:space="0" w:color="auto"/>
                <w:left w:val="none" w:sz="0" w:space="0" w:color="auto"/>
                <w:bottom w:val="none" w:sz="0" w:space="0" w:color="auto"/>
                <w:right w:val="none" w:sz="0" w:space="0" w:color="auto"/>
              </w:divBdr>
              <w:divsChild>
                <w:div w:id="8302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849542">
      <w:bodyDiv w:val="1"/>
      <w:marLeft w:val="0"/>
      <w:marRight w:val="0"/>
      <w:marTop w:val="0"/>
      <w:marBottom w:val="0"/>
      <w:divBdr>
        <w:top w:val="none" w:sz="0" w:space="0" w:color="auto"/>
        <w:left w:val="none" w:sz="0" w:space="0" w:color="auto"/>
        <w:bottom w:val="none" w:sz="0" w:space="0" w:color="auto"/>
        <w:right w:val="none" w:sz="0" w:space="0" w:color="auto"/>
      </w:divBdr>
      <w:divsChild>
        <w:div w:id="2087532123">
          <w:marLeft w:val="0"/>
          <w:marRight w:val="0"/>
          <w:marTop w:val="0"/>
          <w:marBottom w:val="0"/>
          <w:divBdr>
            <w:top w:val="none" w:sz="0" w:space="0" w:color="auto"/>
            <w:left w:val="none" w:sz="0" w:space="0" w:color="auto"/>
            <w:bottom w:val="none" w:sz="0" w:space="0" w:color="auto"/>
            <w:right w:val="none" w:sz="0" w:space="0" w:color="auto"/>
          </w:divBdr>
          <w:divsChild>
            <w:div w:id="1053195062">
              <w:marLeft w:val="0"/>
              <w:marRight w:val="0"/>
              <w:marTop w:val="0"/>
              <w:marBottom w:val="0"/>
              <w:divBdr>
                <w:top w:val="none" w:sz="0" w:space="0" w:color="auto"/>
                <w:left w:val="none" w:sz="0" w:space="0" w:color="auto"/>
                <w:bottom w:val="none" w:sz="0" w:space="0" w:color="auto"/>
                <w:right w:val="none" w:sz="0" w:space="0" w:color="auto"/>
              </w:divBdr>
              <w:divsChild>
                <w:div w:id="2133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624378">
      <w:bodyDiv w:val="1"/>
      <w:marLeft w:val="0"/>
      <w:marRight w:val="0"/>
      <w:marTop w:val="0"/>
      <w:marBottom w:val="0"/>
      <w:divBdr>
        <w:top w:val="none" w:sz="0" w:space="0" w:color="auto"/>
        <w:left w:val="none" w:sz="0" w:space="0" w:color="auto"/>
        <w:bottom w:val="none" w:sz="0" w:space="0" w:color="auto"/>
        <w:right w:val="none" w:sz="0" w:space="0" w:color="auto"/>
      </w:divBdr>
      <w:divsChild>
        <w:div w:id="871453394">
          <w:marLeft w:val="0"/>
          <w:marRight w:val="0"/>
          <w:marTop w:val="0"/>
          <w:marBottom w:val="0"/>
          <w:divBdr>
            <w:top w:val="none" w:sz="0" w:space="0" w:color="auto"/>
            <w:left w:val="none" w:sz="0" w:space="0" w:color="auto"/>
            <w:bottom w:val="none" w:sz="0" w:space="0" w:color="auto"/>
            <w:right w:val="none" w:sz="0" w:space="0" w:color="auto"/>
          </w:divBdr>
          <w:divsChild>
            <w:div w:id="209922422">
              <w:marLeft w:val="0"/>
              <w:marRight w:val="0"/>
              <w:marTop w:val="0"/>
              <w:marBottom w:val="0"/>
              <w:divBdr>
                <w:top w:val="none" w:sz="0" w:space="0" w:color="auto"/>
                <w:left w:val="none" w:sz="0" w:space="0" w:color="auto"/>
                <w:bottom w:val="none" w:sz="0" w:space="0" w:color="auto"/>
                <w:right w:val="none" w:sz="0" w:space="0" w:color="auto"/>
              </w:divBdr>
              <w:divsChild>
                <w:div w:id="54745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38725">
      <w:bodyDiv w:val="1"/>
      <w:marLeft w:val="0"/>
      <w:marRight w:val="0"/>
      <w:marTop w:val="0"/>
      <w:marBottom w:val="0"/>
      <w:divBdr>
        <w:top w:val="none" w:sz="0" w:space="0" w:color="auto"/>
        <w:left w:val="none" w:sz="0" w:space="0" w:color="auto"/>
        <w:bottom w:val="none" w:sz="0" w:space="0" w:color="auto"/>
        <w:right w:val="none" w:sz="0" w:space="0" w:color="auto"/>
      </w:divBdr>
      <w:divsChild>
        <w:div w:id="301428209">
          <w:marLeft w:val="0"/>
          <w:marRight w:val="0"/>
          <w:marTop w:val="0"/>
          <w:marBottom w:val="0"/>
          <w:divBdr>
            <w:top w:val="none" w:sz="0" w:space="0" w:color="auto"/>
            <w:left w:val="none" w:sz="0" w:space="0" w:color="auto"/>
            <w:bottom w:val="none" w:sz="0" w:space="0" w:color="auto"/>
            <w:right w:val="none" w:sz="0" w:space="0" w:color="auto"/>
          </w:divBdr>
          <w:divsChild>
            <w:div w:id="958342797">
              <w:marLeft w:val="0"/>
              <w:marRight w:val="0"/>
              <w:marTop w:val="0"/>
              <w:marBottom w:val="0"/>
              <w:divBdr>
                <w:top w:val="none" w:sz="0" w:space="0" w:color="auto"/>
                <w:left w:val="none" w:sz="0" w:space="0" w:color="auto"/>
                <w:bottom w:val="none" w:sz="0" w:space="0" w:color="auto"/>
                <w:right w:val="none" w:sz="0" w:space="0" w:color="auto"/>
              </w:divBdr>
              <w:divsChild>
                <w:div w:id="11380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www.ukri.org/about-us/who-we-are/our-organisation/"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9</Pages>
  <Words>741</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 William (STFC,RAL,RALSP)</dc:creator>
  <cp:keywords/>
  <dc:description/>
  <cp:lastModifiedBy>Cross, William (STFC,RAL,RALSP)</cp:lastModifiedBy>
  <cp:revision>14</cp:revision>
  <dcterms:created xsi:type="dcterms:W3CDTF">2023-07-24T08:42:00Z</dcterms:created>
  <dcterms:modified xsi:type="dcterms:W3CDTF">2023-08-01T10:42:00Z</dcterms:modified>
</cp:coreProperties>
</file>